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B63751" w:rsidRDefault="00B63751">
      <w:pPr>
        <w:spacing w:after="0" w:line="276" w:lineRule="auto"/>
        <w:jc w:val="both"/>
        <w:rPr>
          <w:rFonts w:ascii="Arial" w:eastAsia="Arial" w:hAnsi="Arial" w:cs="Arial"/>
          <w:sz w:val="20"/>
          <w:szCs w:val="20"/>
        </w:rPr>
      </w:pPr>
    </w:p>
    <w:p w14:paraId="00000002" w14:textId="77777777" w:rsidR="00B63751" w:rsidRDefault="00B63751">
      <w:pPr>
        <w:spacing w:after="0" w:line="276" w:lineRule="auto"/>
        <w:jc w:val="both"/>
        <w:rPr>
          <w:rFonts w:ascii="Arial" w:eastAsia="Arial" w:hAnsi="Arial" w:cs="Arial"/>
          <w:color w:val="595959"/>
          <w:sz w:val="20"/>
          <w:szCs w:val="20"/>
        </w:rPr>
      </w:pPr>
    </w:p>
    <w:p w14:paraId="00000003" w14:textId="77777777" w:rsidR="00B63751" w:rsidRDefault="001C711C">
      <w:pPr>
        <w:spacing w:after="0" w:line="276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Ciudad: _________________________</w:t>
      </w:r>
    </w:p>
    <w:p w14:paraId="00000004" w14:textId="77777777" w:rsidR="00B63751" w:rsidRDefault="001C711C">
      <w:pPr>
        <w:spacing w:after="0" w:line="276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Fecha: ___________________________</w:t>
      </w:r>
    </w:p>
    <w:p w14:paraId="00000005" w14:textId="77777777" w:rsidR="00B63751" w:rsidRDefault="00B63751">
      <w:pPr>
        <w:spacing w:line="276" w:lineRule="auto"/>
        <w:jc w:val="both"/>
        <w:rPr>
          <w:rFonts w:ascii="Arial" w:eastAsia="Arial" w:hAnsi="Arial" w:cs="Arial"/>
          <w:sz w:val="20"/>
          <w:szCs w:val="20"/>
        </w:rPr>
      </w:pPr>
    </w:p>
    <w:p w14:paraId="00000006" w14:textId="77777777" w:rsidR="00B63751" w:rsidRDefault="001C711C">
      <w:pPr>
        <w:spacing w:after="0" w:line="276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Señores</w:t>
      </w:r>
    </w:p>
    <w:p w14:paraId="00000007" w14:textId="77777777" w:rsidR="00B63751" w:rsidRDefault="001C711C">
      <w:pPr>
        <w:spacing w:after="0" w:line="276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COMANDANTE / ESTACIÓN POLICÍA / CAI RESPECTIVO</w:t>
      </w:r>
    </w:p>
    <w:p w14:paraId="00000008" w14:textId="77777777" w:rsidR="00B63751" w:rsidRDefault="001C711C">
      <w:pPr>
        <w:spacing w:after="0" w:line="276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Correo electrónico: _______________</w:t>
      </w:r>
    </w:p>
    <w:p w14:paraId="00000009" w14:textId="77777777" w:rsidR="00B63751" w:rsidRDefault="00B63751">
      <w:pPr>
        <w:spacing w:line="276" w:lineRule="auto"/>
        <w:jc w:val="both"/>
        <w:rPr>
          <w:rFonts w:ascii="Arial" w:eastAsia="Arial" w:hAnsi="Arial" w:cs="Arial"/>
          <w:sz w:val="20"/>
          <w:szCs w:val="20"/>
        </w:rPr>
      </w:pPr>
    </w:p>
    <w:p w14:paraId="0000000A" w14:textId="77777777" w:rsidR="00B63751" w:rsidRDefault="001C711C">
      <w:pPr>
        <w:spacing w:line="276" w:lineRule="auto"/>
        <w:jc w:val="both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REF: PROTECCIÓN TEMPORAL POLICIVA / MEDIDA DE PROTECCIÓN PROVISIONAL POR VIOLENCIA EN EL CONTEXTO FAMILIAR ____________________</w:t>
      </w:r>
    </w:p>
    <w:p w14:paraId="0000000B" w14:textId="77777777" w:rsidR="00B63751" w:rsidRDefault="00B63751">
      <w:pPr>
        <w:spacing w:line="276" w:lineRule="auto"/>
        <w:jc w:val="both"/>
        <w:rPr>
          <w:rFonts w:ascii="Arial" w:eastAsia="Arial" w:hAnsi="Arial" w:cs="Arial"/>
          <w:sz w:val="20"/>
          <w:szCs w:val="20"/>
        </w:rPr>
      </w:pPr>
    </w:p>
    <w:p w14:paraId="0000000C" w14:textId="77777777" w:rsidR="00B63751" w:rsidRDefault="001C711C">
      <w:pPr>
        <w:spacing w:line="276" w:lineRule="auto"/>
        <w:jc w:val="both"/>
        <w:rPr>
          <w:rFonts w:ascii="Arial" w:eastAsia="Arial" w:hAnsi="Arial" w:cs="Arial"/>
          <w:sz w:val="20"/>
          <w:szCs w:val="20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sz w:val="20"/>
          <w:szCs w:val="20"/>
        </w:rPr>
        <w:t>Comedidamente me permito comunicarle que mediante providencia de la fecha y con fundamento en los Art. 11 de la Ley 294 de 2011</w:t>
      </w:r>
      <w:r>
        <w:rPr>
          <w:rFonts w:ascii="Arial" w:eastAsia="Arial" w:hAnsi="Arial" w:cs="Arial"/>
          <w:sz w:val="20"/>
          <w:szCs w:val="20"/>
        </w:rPr>
        <w:t>, modificado por el Art. 6 de la Ley 575-200 y Art. 17 y 18 de la Ley 1257 de 2008, y el artículo 13 y 16 de la ley 2126 de 2021, se dictó medida provisional de protección a favor de ________________________ con CC No. _________________, residente (direcci</w:t>
      </w:r>
      <w:r>
        <w:rPr>
          <w:rFonts w:ascii="Arial" w:eastAsia="Arial" w:hAnsi="Arial" w:cs="Arial"/>
          <w:sz w:val="20"/>
          <w:szCs w:val="20"/>
        </w:rPr>
        <w:t xml:space="preserve">ón de residencia de los últimos 30 días), en la ________________________________ / barrio _______________, teléfono: ___________, quien es </w:t>
      </w:r>
      <w:sdt>
        <w:sdtPr>
          <w:tag w:val="goog_rdk_0"/>
          <w:id w:val="-1621285716"/>
        </w:sdtPr>
        <w:sdtEndPr/>
        <w:sdtContent/>
      </w:sdt>
      <w:sdt>
        <w:sdtPr>
          <w:tag w:val="goog_rdk_1"/>
          <w:id w:val="626204243"/>
        </w:sdtPr>
        <w:sdtEndPr/>
        <w:sdtContent/>
      </w:sdt>
      <w:r>
        <w:rPr>
          <w:rFonts w:ascii="Arial" w:eastAsia="Arial" w:hAnsi="Arial" w:cs="Arial"/>
          <w:sz w:val="20"/>
          <w:szCs w:val="20"/>
        </w:rPr>
        <w:t xml:space="preserve">víctima del/la señor/señora </w:t>
      </w:r>
      <w:r>
        <w:rPr>
          <w:rFonts w:ascii="Arial" w:eastAsia="Arial" w:hAnsi="Arial" w:cs="Arial"/>
          <w:sz w:val="20"/>
          <w:szCs w:val="20"/>
        </w:rPr>
        <w:t xml:space="preserve"> ____________________________ identificado con C.C. No. __________, residente (</w:t>
      </w:r>
      <w:r>
        <w:rPr>
          <w:rFonts w:ascii="Arial" w:eastAsia="Arial" w:hAnsi="Arial" w:cs="Arial"/>
          <w:sz w:val="20"/>
          <w:szCs w:val="20"/>
        </w:rPr>
        <w:t>dirección de residencia de los últimos 30 días) en la, ____________________________, barrio:___________________, correo electrónico:_________________________________. Se ordenan como medidas de protección provisionales:</w:t>
      </w:r>
    </w:p>
    <w:p w14:paraId="0000000D" w14:textId="77777777" w:rsidR="00B63751" w:rsidRDefault="001C711C">
      <w:pPr>
        <w:spacing w:line="276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 continuación s</w:t>
      </w:r>
      <w:r>
        <w:rPr>
          <w:rFonts w:ascii="Arial" w:eastAsia="Arial" w:hAnsi="Arial" w:cs="Arial"/>
          <w:color w:val="000000"/>
          <w:sz w:val="20"/>
          <w:szCs w:val="20"/>
        </w:rPr>
        <w:t>e copian las medidas</w:t>
      </w:r>
      <w:r>
        <w:t xml:space="preserve"> </w:t>
      </w:r>
      <w:r>
        <w:rPr>
          <w:rFonts w:ascii="Arial" w:eastAsia="Arial" w:hAnsi="Arial" w:cs="Arial"/>
          <w:sz w:val="20"/>
          <w:szCs w:val="20"/>
        </w:rPr>
        <w:t>provisionales ordenadas en el auto de apertura ejemplo:</w:t>
      </w:r>
    </w:p>
    <w:p w14:paraId="0000000E" w14:textId="02CDE34D" w:rsidR="00B63751" w:rsidRDefault="001C711C">
      <w:pPr>
        <w:spacing w:line="276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a)</w:t>
      </w:r>
      <w:r>
        <w:rPr>
          <w:rFonts w:ascii="Arial" w:eastAsia="Arial" w:hAnsi="Arial" w:cs="Arial"/>
          <w:sz w:val="20"/>
          <w:szCs w:val="20"/>
        </w:rPr>
        <w:tab/>
        <w:t xml:space="preserve">ORDENAR </w:t>
      </w:r>
      <w:sdt>
        <w:sdtPr>
          <w:tag w:val="goog_rdk_2"/>
          <w:id w:val="719721277"/>
        </w:sdtPr>
        <w:sdtEndPr/>
        <w:sdtContent/>
      </w:sdt>
      <w:sdt>
        <w:sdtPr>
          <w:tag w:val="goog_rdk_3"/>
          <w:id w:val="1705433723"/>
        </w:sdtPr>
        <w:sdtEndPr/>
        <w:sdtContent/>
      </w:sdt>
      <w:r>
        <w:rPr>
          <w:rFonts w:ascii="Arial" w:eastAsia="Arial" w:hAnsi="Arial" w:cs="Arial"/>
          <w:sz w:val="20"/>
          <w:szCs w:val="20"/>
        </w:rPr>
        <w:t xml:space="preserve">a la presunta persona </w:t>
      </w:r>
      <w:r w:rsidR="001A0426"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 xml:space="preserve">gresora </w:t>
      </w:r>
      <w:r>
        <w:rPr>
          <w:rFonts w:ascii="Arial" w:eastAsia="Arial" w:hAnsi="Arial" w:cs="Arial"/>
          <w:sz w:val="20"/>
          <w:szCs w:val="20"/>
        </w:rPr>
        <w:t xml:space="preserve"> ____________________________ ABSTENERSE de manera inmediata y sin ninguna condición de incurrir en cualquier tipo de conducta de violencia física, </w:t>
      </w:r>
      <w:r>
        <w:rPr>
          <w:rFonts w:ascii="Arial" w:eastAsia="Arial" w:hAnsi="Arial" w:cs="Arial"/>
          <w:sz w:val="20"/>
          <w:szCs w:val="20"/>
        </w:rPr>
        <w:t>verbal y/o psicológica en contra de ________________________________; amedrentarla, intimidarla, amenazarla; proferirle ofensas, humillaciones utilizando lenguaje soez o inapropiado para dirigirse o referirse a ella, sea personalmente, a través de los medi</w:t>
      </w:r>
      <w:r>
        <w:rPr>
          <w:rFonts w:ascii="Arial" w:eastAsia="Arial" w:hAnsi="Arial" w:cs="Arial"/>
          <w:sz w:val="20"/>
          <w:szCs w:val="20"/>
        </w:rPr>
        <w:t>os virtuales, en cualquier lugar público o privado en que ésta se encuentre y menos aún en presencia</w:t>
      </w:r>
      <w:r>
        <w:t xml:space="preserve"> </w:t>
      </w:r>
      <w:r>
        <w:rPr>
          <w:rFonts w:ascii="Arial" w:eastAsia="Arial" w:hAnsi="Arial" w:cs="Arial"/>
          <w:sz w:val="20"/>
          <w:szCs w:val="20"/>
        </w:rPr>
        <w:t>de el/la hijo/hija de ____ años con (TI- NUIP)_________________.</w:t>
      </w:r>
    </w:p>
    <w:p w14:paraId="0000000F" w14:textId="77777777" w:rsidR="00B63751" w:rsidRDefault="001C711C">
      <w:pPr>
        <w:spacing w:line="276" w:lineRule="auto"/>
        <w:jc w:val="both"/>
        <w:rPr>
          <w:rFonts w:ascii="Arial" w:eastAsia="Arial" w:hAnsi="Arial" w:cs="Arial"/>
          <w:sz w:val="20"/>
          <w:szCs w:val="20"/>
        </w:rPr>
      </w:pPr>
      <w:bookmarkStart w:id="1" w:name="_heading=h.30j0zll" w:colFirst="0" w:colLast="0"/>
      <w:bookmarkEnd w:id="1"/>
      <w:r>
        <w:rPr>
          <w:rFonts w:ascii="Arial" w:eastAsia="Arial" w:hAnsi="Arial" w:cs="Arial"/>
          <w:sz w:val="20"/>
          <w:szCs w:val="20"/>
        </w:rPr>
        <w:t>b)</w:t>
      </w:r>
      <w:r>
        <w:rPr>
          <w:rFonts w:ascii="Arial" w:eastAsia="Arial" w:hAnsi="Arial" w:cs="Arial"/>
          <w:sz w:val="20"/>
          <w:szCs w:val="20"/>
        </w:rPr>
        <w:tab/>
        <w:t xml:space="preserve">PROHIBIR a la </w:t>
      </w:r>
      <w:sdt>
        <w:sdtPr>
          <w:tag w:val="goog_rdk_4"/>
          <w:id w:val="1920292309"/>
        </w:sdtPr>
        <w:sdtEndPr/>
        <w:sdtContent/>
      </w:sdt>
      <w:sdt>
        <w:sdtPr>
          <w:tag w:val="goog_rdk_5"/>
          <w:id w:val="420693495"/>
        </w:sdtPr>
        <w:sdtEndPr/>
        <w:sdtContent/>
      </w:sdt>
      <w:r>
        <w:rPr>
          <w:rFonts w:ascii="Arial" w:eastAsia="Arial" w:hAnsi="Arial" w:cs="Arial"/>
          <w:sz w:val="20"/>
          <w:szCs w:val="20"/>
        </w:rPr>
        <w:t xml:space="preserve">presunta persona agresora </w:t>
      </w:r>
      <w:bookmarkStart w:id="2" w:name="_GoBack"/>
      <w:bookmarkEnd w:id="2"/>
      <w:r>
        <w:rPr>
          <w:rFonts w:ascii="Arial" w:eastAsia="Arial" w:hAnsi="Arial" w:cs="Arial"/>
          <w:sz w:val="20"/>
          <w:szCs w:val="20"/>
        </w:rPr>
        <w:t>__________________________________, ingresar al lugar de residencia actual o futura, así como lugar de trabajo de la víctima ______________________ y acercarse a ella el espacio o lugares públicos o privados donde ella se encuentre. Ofíciese a la Administr</w:t>
      </w:r>
      <w:r>
        <w:rPr>
          <w:rFonts w:ascii="Arial" w:eastAsia="Arial" w:hAnsi="Arial" w:cs="Arial"/>
          <w:sz w:val="20"/>
          <w:szCs w:val="20"/>
        </w:rPr>
        <w:t>adora de Propiedad Horizontal del conjunto residencial donde habita la víctima _____________________________ (sí la víctima vive en propiedad horizontal siempre que la víctima resida en propiedad horizontal o conjunto cerrado con administración y/o vigilan</w:t>
      </w:r>
      <w:r>
        <w:rPr>
          <w:rFonts w:ascii="Arial" w:eastAsia="Arial" w:hAnsi="Arial" w:cs="Arial"/>
          <w:sz w:val="20"/>
          <w:szCs w:val="20"/>
        </w:rPr>
        <w:t>cia.)</w:t>
      </w:r>
    </w:p>
    <w:p w14:paraId="00000010" w14:textId="77777777" w:rsidR="00B63751" w:rsidRDefault="001C711C">
      <w:pPr>
        <w:spacing w:line="276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lastRenderedPageBreak/>
        <w:t>De conformidad con lo establecido en el artículo 11 del Decreto 652 de 2001 que reglamentó la Ley 294 de 1996 y la Ley 575 de 2000, la autoridad competente podrá solicitar en forma escrita, el acompañamiento de la Policía Nacional para hacer efectiva</w:t>
      </w:r>
      <w:r>
        <w:rPr>
          <w:rFonts w:ascii="Arial" w:eastAsia="Arial" w:hAnsi="Arial" w:cs="Arial"/>
          <w:sz w:val="20"/>
          <w:szCs w:val="20"/>
        </w:rPr>
        <w:t>s las medidas de protección.</w:t>
      </w:r>
    </w:p>
    <w:p w14:paraId="00000011" w14:textId="77777777" w:rsidR="00B63751" w:rsidRDefault="001C711C">
      <w:pPr>
        <w:spacing w:line="276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Así mismo lo contemplado en el Artículo 8ª y 9 ª del Decreto 4799 de 2011: En este caso, los representantes  de la Policía Nacional deberán acudir de forma inmediata, siguiendo la orden de la autoridad competente, para lo cual,</w:t>
      </w:r>
      <w:r>
        <w:rPr>
          <w:rFonts w:ascii="Arial" w:eastAsia="Arial" w:hAnsi="Arial" w:cs="Arial"/>
          <w:sz w:val="20"/>
          <w:szCs w:val="20"/>
        </w:rPr>
        <w:t xml:space="preserve"> podrán aplicar sus protocolos de atención, siempre que éstos no contradigan la orden emitida. Con el propósito de dar cumplimiento y ejecución efectiva a las medidas impartidas por las autoridades competentes, la Policía Nacional deberá:</w:t>
      </w:r>
    </w:p>
    <w:p w14:paraId="00000012" w14:textId="77777777" w:rsidR="00B63751" w:rsidRDefault="001C711C">
      <w:pPr>
        <w:spacing w:line="276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“a) Elaborar un p</w:t>
      </w:r>
      <w:r>
        <w:rPr>
          <w:rFonts w:ascii="Arial" w:eastAsia="Arial" w:hAnsi="Arial" w:cs="Arial"/>
          <w:sz w:val="20"/>
          <w:szCs w:val="20"/>
        </w:rPr>
        <w:t>rotocolo de riesgo, de acuerdo con el cual, una vez analizada la situación particular de la víctima, se establezcan los mecanismos idóneos para poder dar cumplimiento a la medida</w:t>
      </w:r>
    </w:p>
    <w:p w14:paraId="00000013" w14:textId="77777777" w:rsidR="00B63751" w:rsidRDefault="001C711C">
      <w:pPr>
        <w:spacing w:line="276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b) Elaborar un registro nacional que contenga información sobre las medidas d</w:t>
      </w:r>
      <w:r>
        <w:rPr>
          <w:rFonts w:ascii="Arial" w:eastAsia="Arial" w:hAnsi="Arial" w:cs="Arial"/>
          <w:sz w:val="20"/>
          <w:szCs w:val="20"/>
        </w:rPr>
        <w:t>e protección y apoyos policivos ordenados por las autoridades competentes, así como de las actas entregadas a las víctimas en cumplimiento del artículo 20 de la Ley 294 de 1996. El citado registro será diseñado por el Ministerio de Defensa con la asistenci</w:t>
      </w:r>
      <w:r>
        <w:rPr>
          <w:rFonts w:ascii="Arial" w:eastAsia="Arial" w:hAnsi="Arial" w:cs="Arial"/>
          <w:sz w:val="20"/>
          <w:szCs w:val="20"/>
        </w:rPr>
        <w:t>a técnica del Observatorio de Asuntos de Género de la Alta Consejería para la Equidad de la Mujer; y,</w:t>
      </w:r>
    </w:p>
    <w:p w14:paraId="00000014" w14:textId="77777777" w:rsidR="00B63751" w:rsidRDefault="001C711C">
      <w:pPr>
        <w:spacing w:line="276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c) La Policía Nacional adjuntará a los informes ejecutivos que entregará a la Fiscalía General de la Nación, una constancia de esos registros e informará </w:t>
      </w:r>
      <w:r>
        <w:rPr>
          <w:rFonts w:ascii="Arial" w:eastAsia="Arial" w:hAnsi="Arial" w:cs="Arial"/>
          <w:sz w:val="20"/>
          <w:szCs w:val="20"/>
        </w:rPr>
        <w:t>lo pertinente a la autoridad que emitió la medida”.</w:t>
      </w:r>
    </w:p>
    <w:p w14:paraId="00000015" w14:textId="77777777" w:rsidR="00B63751" w:rsidRDefault="001C711C">
      <w:pPr>
        <w:spacing w:line="276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Artículo 9 del Decreto 4799-2011: En caso de que sea necesaria la intervención inmediata para la protección de la vida e integridad personal de las mujeres, la Policía Nacional podrá hacer uso de las facu</w:t>
      </w:r>
      <w:r>
        <w:rPr>
          <w:rFonts w:ascii="Arial" w:eastAsia="Arial" w:hAnsi="Arial" w:cs="Arial"/>
          <w:sz w:val="20"/>
          <w:szCs w:val="20"/>
        </w:rPr>
        <w:t>ltades establecidas en los artículos 29 y siguientes del Código Nacional de Policía, o las normas que lo modifiquen o adicionen.”</w:t>
      </w:r>
    </w:p>
    <w:p w14:paraId="00000016" w14:textId="77777777" w:rsidR="00B63751" w:rsidRDefault="001C711C">
      <w:pPr>
        <w:spacing w:line="276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El caso es competencia de la COMISARÍA DE FAMILIA, ubicada en la ___________________ barrio _________________, teléfono: ______________, correo electrónico: _________________, de atención de lunes a viernes de ___: ___ am a ___: ___ pm.</w:t>
      </w:r>
    </w:p>
    <w:p w14:paraId="00000017" w14:textId="77777777" w:rsidR="00B63751" w:rsidRDefault="00B63751">
      <w:pPr>
        <w:spacing w:line="276" w:lineRule="auto"/>
        <w:jc w:val="both"/>
        <w:rPr>
          <w:rFonts w:ascii="Arial" w:eastAsia="Arial" w:hAnsi="Arial" w:cs="Arial"/>
          <w:sz w:val="20"/>
          <w:szCs w:val="20"/>
        </w:rPr>
      </w:pPr>
    </w:p>
    <w:p w14:paraId="00000018" w14:textId="77777777" w:rsidR="00B63751" w:rsidRDefault="001C711C">
      <w:pPr>
        <w:spacing w:line="276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Atentamente, </w:t>
      </w:r>
    </w:p>
    <w:p w14:paraId="00000019" w14:textId="77777777" w:rsidR="00B63751" w:rsidRDefault="00B63751">
      <w:pPr>
        <w:spacing w:line="276" w:lineRule="auto"/>
        <w:rPr>
          <w:rFonts w:ascii="Arial" w:eastAsia="Arial" w:hAnsi="Arial" w:cs="Arial"/>
          <w:sz w:val="20"/>
          <w:szCs w:val="20"/>
        </w:rPr>
      </w:pPr>
    </w:p>
    <w:p w14:paraId="0000001A" w14:textId="77777777" w:rsidR="00B63751" w:rsidRDefault="00B63751">
      <w:pPr>
        <w:spacing w:line="276" w:lineRule="auto"/>
        <w:rPr>
          <w:rFonts w:ascii="Arial" w:eastAsia="Arial" w:hAnsi="Arial" w:cs="Arial"/>
          <w:sz w:val="20"/>
          <w:szCs w:val="20"/>
        </w:rPr>
      </w:pPr>
    </w:p>
    <w:p w14:paraId="0000001B" w14:textId="77777777" w:rsidR="00B63751" w:rsidRDefault="001C711C">
      <w:pPr>
        <w:spacing w:line="276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__</w:t>
      </w:r>
      <w:r>
        <w:rPr>
          <w:rFonts w:ascii="Arial" w:eastAsia="Arial" w:hAnsi="Arial" w:cs="Arial"/>
          <w:sz w:val="20"/>
          <w:szCs w:val="20"/>
        </w:rPr>
        <w:t>______________________.</w:t>
      </w:r>
    </w:p>
    <w:p w14:paraId="0000001C" w14:textId="77777777" w:rsidR="00B63751" w:rsidRDefault="001C711C">
      <w:pPr>
        <w:spacing w:line="276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Nombre</w:t>
      </w:r>
    </w:p>
    <w:p w14:paraId="0000001D" w14:textId="77777777" w:rsidR="00B63751" w:rsidRDefault="001C711C">
      <w:pPr>
        <w:spacing w:line="276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Firma</w:t>
      </w:r>
    </w:p>
    <w:p w14:paraId="0000001E" w14:textId="77777777" w:rsidR="00B63751" w:rsidRDefault="001C711C">
      <w:pPr>
        <w:spacing w:line="276" w:lineRule="auto"/>
        <w:rPr>
          <w:rFonts w:ascii="Arial" w:eastAsia="Arial" w:hAnsi="Arial" w:cs="Arial"/>
          <w:color w:val="FF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Comisario/Comisaria de Familia </w:t>
      </w:r>
    </w:p>
    <w:p w14:paraId="0000001F" w14:textId="77777777" w:rsidR="00B63751" w:rsidRDefault="00B63751">
      <w:pPr>
        <w:spacing w:line="276" w:lineRule="auto"/>
        <w:rPr>
          <w:color w:val="FF0000"/>
          <w:sz w:val="20"/>
          <w:szCs w:val="20"/>
        </w:rPr>
      </w:pPr>
    </w:p>
    <w:sectPr w:rsidR="00B63751">
      <w:headerReference w:type="default" r:id="rId10"/>
      <w:footerReference w:type="default" r:id="rId11"/>
      <w:pgSz w:w="12240" w:h="15840"/>
      <w:pgMar w:top="1417" w:right="1701" w:bottom="1417" w:left="170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B07879" w14:textId="77777777" w:rsidR="001C711C" w:rsidRDefault="001C711C">
      <w:pPr>
        <w:spacing w:after="0" w:line="240" w:lineRule="auto"/>
      </w:pPr>
      <w:r>
        <w:separator/>
      </w:r>
    </w:p>
  </w:endnote>
  <w:endnote w:type="continuationSeparator" w:id="0">
    <w:p w14:paraId="6DCEDFAD" w14:textId="77777777" w:rsidR="001C711C" w:rsidRDefault="001C71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2A" w14:textId="065B0788" w:rsidR="00B63751" w:rsidRDefault="001C711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center"/>
      <w:rPr>
        <w:color w:val="000000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b/>
        <w:color w:val="000000"/>
        <w:sz w:val="16"/>
        <w:szCs w:val="16"/>
      </w:rPr>
      <w:fldChar w:fldCharType="begin"/>
    </w:r>
    <w:r>
      <w:rPr>
        <w:rFonts w:ascii="Arial" w:eastAsia="Arial" w:hAnsi="Arial" w:cs="Arial"/>
        <w:b/>
        <w:color w:val="000000"/>
        <w:sz w:val="16"/>
        <w:szCs w:val="16"/>
      </w:rPr>
      <w:instrText>PAGE</w:instrText>
    </w:r>
    <w:r w:rsidR="001A0426">
      <w:rPr>
        <w:rFonts w:ascii="Arial" w:eastAsia="Arial" w:hAnsi="Arial" w:cs="Arial"/>
        <w:b/>
        <w:color w:val="000000"/>
        <w:sz w:val="16"/>
        <w:szCs w:val="16"/>
      </w:rPr>
      <w:fldChar w:fldCharType="separate"/>
    </w:r>
    <w:r w:rsidR="001A0426">
      <w:rPr>
        <w:rFonts w:ascii="Arial" w:eastAsia="Arial" w:hAnsi="Arial" w:cs="Arial"/>
        <w:b/>
        <w:noProof/>
        <w:color w:val="000000"/>
        <w:sz w:val="16"/>
        <w:szCs w:val="16"/>
      </w:rPr>
      <w:t>2</w:t>
    </w:r>
    <w:r>
      <w:rPr>
        <w:rFonts w:ascii="Arial" w:eastAsia="Arial" w:hAnsi="Arial" w:cs="Arial"/>
        <w:b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b/>
        <w:color w:val="000000"/>
        <w:sz w:val="16"/>
        <w:szCs w:val="16"/>
      </w:rPr>
      <w:fldChar w:fldCharType="begin"/>
    </w:r>
    <w:r>
      <w:rPr>
        <w:rFonts w:ascii="Arial" w:eastAsia="Arial" w:hAnsi="Arial" w:cs="Arial"/>
        <w:b/>
        <w:color w:val="000000"/>
        <w:sz w:val="16"/>
        <w:szCs w:val="16"/>
      </w:rPr>
      <w:instrText>NUMPAGES</w:instrText>
    </w:r>
    <w:r w:rsidR="001A0426">
      <w:rPr>
        <w:rFonts w:ascii="Arial" w:eastAsia="Arial" w:hAnsi="Arial" w:cs="Arial"/>
        <w:b/>
        <w:color w:val="000000"/>
        <w:sz w:val="16"/>
        <w:szCs w:val="16"/>
      </w:rPr>
      <w:fldChar w:fldCharType="separate"/>
    </w:r>
    <w:r w:rsidR="001A0426">
      <w:rPr>
        <w:rFonts w:ascii="Arial" w:eastAsia="Arial" w:hAnsi="Arial" w:cs="Arial"/>
        <w:b/>
        <w:noProof/>
        <w:color w:val="000000"/>
        <w:sz w:val="16"/>
        <w:szCs w:val="16"/>
      </w:rPr>
      <w:t>2</w:t>
    </w:r>
    <w:r>
      <w:rPr>
        <w:rFonts w:ascii="Arial" w:eastAsia="Arial" w:hAnsi="Arial" w:cs="Arial"/>
        <w:b/>
        <w:color w:val="00000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8D7718" w14:textId="77777777" w:rsidR="001C711C" w:rsidRDefault="001C711C">
      <w:pPr>
        <w:spacing w:after="0" w:line="240" w:lineRule="auto"/>
      </w:pPr>
      <w:r>
        <w:separator/>
      </w:r>
    </w:p>
  </w:footnote>
  <w:footnote w:type="continuationSeparator" w:id="0">
    <w:p w14:paraId="7CC92115" w14:textId="77777777" w:rsidR="001C711C" w:rsidRDefault="001C71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20" w14:textId="77777777" w:rsidR="00B63751" w:rsidRDefault="00B63751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rPr>
        <w:color w:val="FF0000"/>
        <w:sz w:val="20"/>
        <w:szCs w:val="20"/>
      </w:rPr>
    </w:pPr>
  </w:p>
  <w:tbl>
    <w:tblPr>
      <w:tblStyle w:val="a2"/>
      <w:tblW w:w="9356" w:type="dxa"/>
      <w:jc w:val="center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986"/>
      <w:gridCol w:w="4953"/>
      <w:gridCol w:w="1417"/>
    </w:tblGrid>
    <w:tr w:rsidR="00B63751" w14:paraId="632A8D0B" w14:textId="77777777">
      <w:trPr>
        <w:trHeight w:val="410"/>
        <w:jc w:val="center"/>
      </w:trPr>
      <w:tc>
        <w:tcPr>
          <w:tcW w:w="2986" w:type="dxa"/>
          <w:vMerge w:val="restart"/>
          <w:vAlign w:val="center"/>
        </w:tcPr>
        <w:p w14:paraId="00000021" w14:textId="77777777" w:rsidR="00B63751" w:rsidRDefault="001C711C">
          <w:pPr>
            <w:jc w:val="center"/>
            <w:rPr>
              <w:rFonts w:ascii="Century Gothic" w:eastAsia="Century Gothic" w:hAnsi="Century Gothic" w:cs="Century Gothic"/>
              <w:sz w:val="10"/>
              <w:szCs w:val="10"/>
            </w:rPr>
          </w:pPr>
          <w:r>
            <w:rPr>
              <w:noProof/>
            </w:rPr>
            <w:drawing>
              <wp:inline distT="0" distB="0" distL="0" distR="0">
                <wp:extent cx="1257315" cy="677679"/>
                <wp:effectExtent l="0" t="0" r="0" b="0"/>
                <wp:docPr id="467677204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57315" cy="677679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  <w:p w14:paraId="00000022" w14:textId="77777777" w:rsidR="00B63751" w:rsidRDefault="00B63751">
          <w:pPr>
            <w:rPr>
              <w:rFonts w:ascii="Century Gothic" w:eastAsia="Century Gothic" w:hAnsi="Century Gothic" w:cs="Century Gothic"/>
              <w:sz w:val="10"/>
              <w:szCs w:val="10"/>
            </w:rPr>
          </w:pPr>
        </w:p>
      </w:tc>
      <w:tc>
        <w:tcPr>
          <w:tcW w:w="4953" w:type="dxa"/>
          <w:vAlign w:val="center"/>
        </w:tcPr>
        <w:p w14:paraId="00000023" w14:textId="77777777" w:rsidR="00B63751" w:rsidRDefault="001C711C">
          <w:pPr>
            <w:jc w:val="center"/>
            <w:rPr>
              <w:rFonts w:ascii="Arial" w:eastAsia="Arial" w:hAnsi="Arial" w:cs="Arial"/>
              <w:b/>
              <w:color w:val="404040"/>
            </w:rPr>
          </w:pPr>
          <w:r>
            <w:rPr>
              <w:rFonts w:ascii="Arial" w:eastAsia="Arial" w:hAnsi="Arial" w:cs="Arial"/>
              <w:color w:val="404040"/>
            </w:rPr>
            <w:t>FORMATO</w:t>
          </w:r>
        </w:p>
      </w:tc>
      <w:tc>
        <w:tcPr>
          <w:tcW w:w="1417" w:type="dxa"/>
          <w:vMerge w:val="restart"/>
          <w:vAlign w:val="center"/>
        </w:tcPr>
        <w:p w14:paraId="00000024" w14:textId="77777777" w:rsidR="00B63751" w:rsidRDefault="001C711C">
          <w:pPr>
            <w:jc w:val="center"/>
            <w:rPr>
              <w:rFonts w:ascii="Arial" w:eastAsia="Arial" w:hAnsi="Arial" w:cs="Arial"/>
              <w:b/>
              <w:sz w:val="20"/>
              <w:szCs w:val="20"/>
            </w:rPr>
          </w:pPr>
          <w:r>
            <w:rPr>
              <w:rFonts w:ascii="Arial" w:eastAsia="Arial" w:hAnsi="Arial" w:cs="Arial"/>
              <w:b/>
              <w:sz w:val="20"/>
              <w:szCs w:val="20"/>
            </w:rPr>
            <w:t xml:space="preserve">Versión: </w:t>
          </w:r>
          <w:r>
            <w:rPr>
              <w:rFonts w:ascii="Arial" w:eastAsia="Arial" w:hAnsi="Arial" w:cs="Arial"/>
              <w:sz w:val="20"/>
              <w:szCs w:val="20"/>
            </w:rPr>
            <w:t>02</w:t>
          </w:r>
        </w:p>
      </w:tc>
    </w:tr>
    <w:tr w:rsidR="00B63751" w14:paraId="7271D1EF" w14:textId="77777777">
      <w:trPr>
        <w:trHeight w:val="699"/>
        <w:jc w:val="center"/>
      </w:trPr>
      <w:tc>
        <w:tcPr>
          <w:tcW w:w="2986" w:type="dxa"/>
          <w:vMerge/>
          <w:vAlign w:val="center"/>
        </w:tcPr>
        <w:p w14:paraId="00000025" w14:textId="77777777" w:rsidR="00B63751" w:rsidRDefault="00B63751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b/>
              <w:sz w:val="20"/>
              <w:szCs w:val="20"/>
            </w:rPr>
          </w:pPr>
        </w:p>
      </w:tc>
      <w:tc>
        <w:tcPr>
          <w:tcW w:w="4953" w:type="dxa"/>
          <w:tcBorders>
            <w:bottom w:val="single" w:sz="4" w:space="0" w:color="000000"/>
          </w:tcBorders>
          <w:vAlign w:val="center"/>
        </w:tcPr>
        <w:p w14:paraId="00000026" w14:textId="77777777" w:rsidR="00B63751" w:rsidRDefault="001C711C">
          <w:pPr>
            <w:jc w:val="center"/>
            <w:rPr>
              <w:rFonts w:ascii="Arial" w:eastAsia="Arial" w:hAnsi="Arial" w:cs="Arial"/>
              <w:b/>
              <w:color w:val="404040"/>
            </w:rPr>
          </w:pPr>
          <w:r>
            <w:rPr>
              <w:rFonts w:ascii="Arial" w:eastAsia="Arial" w:hAnsi="Arial" w:cs="Arial"/>
              <w:b/>
              <w:color w:val="404040"/>
            </w:rPr>
            <w:t>APOYO POLICIVO CUANDO LA VÍCTIMA</w:t>
          </w:r>
        </w:p>
        <w:p w14:paraId="00000027" w14:textId="77777777" w:rsidR="00B63751" w:rsidRDefault="001C711C">
          <w:pPr>
            <w:jc w:val="center"/>
            <w:rPr>
              <w:rFonts w:ascii="Century Gothic" w:eastAsia="Century Gothic" w:hAnsi="Century Gothic" w:cs="Century Gothic"/>
              <w:b/>
              <w:sz w:val="24"/>
              <w:szCs w:val="24"/>
            </w:rPr>
          </w:pPr>
          <w:r>
            <w:rPr>
              <w:rFonts w:ascii="Arial" w:eastAsia="Arial" w:hAnsi="Arial" w:cs="Arial"/>
              <w:b/>
              <w:color w:val="404040"/>
            </w:rPr>
            <w:t>ES UNA MUJER</w:t>
          </w:r>
        </w:p>
      </w:tc>
      <w:tc>
        <w:tcPr>
          <w:tcW w:w="1417" w:type="dxa"/>
          <w:vMerge/>
          <w:vAlign w:val="center"/>
        </w:tcPr>
        <w:p w14:paraId="00000028" w14:textId="77777777" w:rsidR="00B63751" w:rsidRDefault="00B63751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Century Gothic" w:eastAsia="Century Gothic" w:hAnsi="Century Gothic" w:cs="Century Gothic"/>
              <w:b/>
              <w:sz w:val="24"/>
              <w:szCs w:val="24"/>
            </w:rPr>
          </w:pPr>
        </w:p>
      </w:tc>
    </w:tr>
  </w:tbl>
  <w:p w14:paraId="00000029" w14:textId="77777777" w:rsidR="00B63751" w:rsidRDefault="00B6375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751"/>
    <w:rsid w:val="001A0426"/>
    <w:rsid w:val="001C711C"/>
    <w:rsid w:val="00B6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02A26"/>
  <w15:docId w15:val="{22F2D430-4359-4EA5-9D0A-CEEBF2076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F37F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7F9C"/>
    <w:rPr>
      <w:lang w:val="es-CO" w:eastAsia="es-CO"/>
    </w:rPr>
  </w:style>
  <w:style w:type="paragraph" w:styleId="Piedepgina">
    <w:name w:val="footer"/>
    <w:basedOn w:val="Normal"/>
    <w:link w:val="PiedepginaCar"/>
    <w:uiPriority w:val="99"/>
    <w:unhideWhenUsed/>
    <w:rsid w:val="00F37F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7F9C"/>
    <w:rPr>
      <w:lang w:val="es-CO" w:eastAsia="es-CO"/>
    </w:rPr>
  </w:style>
  <w:style w:type="table" w:styleId="Tablaconcuadrcula">
    <w:name w:val="Table Grid"/>
    <w:basedOn w:val="Tablanormal"/>
    <w:uiPriority w:val="59"/>
    <w:rsid w:val="00A00BD1"/>
    <w:pPr>
      <w:spacing w:after="0" w:line="240" w:lineRule="auto"/>
    </w:pPr>
    <w:rPr>
      <w:rFonts w:eastAsia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2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2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Textocomentario">
    <w:name w:val="annotation text"/>
    <w:basedOn w:val="Normal"/>
    <w:link w:val="Textocomentario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Pr>
      <w:sz w:val="20"/>
      <w:szCs w:val="20"/>
      <w:lang w:eastAsia="es-CO"/>
    </w:r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Revisin">
    <w:name w:val="Revision"/>
    <w:hidden/>
    <w:uiPriority w:val="99"/>
    <w:semiHidden/>
    <w:rsid w:val="00C23BD6"/>
    <w:pPr>
      <w:spacing w:after="0" w:line="240" w:lineRule="auto"/>
    </w:pPr>
  </w:style>
  <w:style w:type="table" w:customStyle="1" w:styleId="a1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1A04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A0426"/>
    <w:rPr>
      <w:rFonts w:ascii="Segoe UI" w:hAnsi="Segoe UI" w:cs="Segoe UI"/>
      <w:sz w:val="18"/>
      <w:szCs w:val="18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A042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A0426"/>
    <w:rPr>
      <w:b/>
      <w:bCs/>
      <w:sz w:val="20"/>
      <w:szCs w:val="20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6861b74-f351-4860-a90d-2611d23efdba">
      <Terms xmlns="http://schemas.microsoft.com/office/infopath/2007/PartnerControls"/>
    </lcf76f155ced4ddcb4097134ff3c332f>
    <TaxCatchAll xmlns="3a3d70e9-36c8-4757-b175-2b2a1197c0a7" xsi:nil="true"/>
    <SharedWithUsers xmlns="3a3d70e9-36c8-4757-b175-2b2a1197c0a7">
      <UserInfo>
        <DisplayName/>
        <AccountId xsi:nil="true"/>
        <AccountType/>
      </UserInfo>
    </SharedWithUsers>
  </documentManagement>
</p:properties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BmehGIAEk/Nn544LvuEfFzsCimg==">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</go:docsCustomData>
</go:gDocsCustomXmlDataStorage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9405D3961A0E048A52120540E12EF1A" ma:contentTypeVersion="14" ma:contentTypeDescription="Crear nuevo documento." ma:contentTypeScope="" ma:versionID="13e71735655d87f37b0177815f934565">
  <xsd:schema xmlns:xsd="http://www.w3.org/2001/XMLSchema" xmlns:xs="http://www.w3.org/2001/XMLSchema" xmlns:p="http://schemas.microsoft.com/office/2006/metadata/properties" xmlns:ns2="86861b74-f351-4860-a90d-2611d23efdba" xmlns:ns3="3a3d70e9-36c8-4757-b175-2b2a1197c0a7" targetNamespace="http://schemas.microsoft.com/office/2006/metadata/properties" ma:root="true" ma:fieldsID="2db41873425f5fb1c8626c2f2204e87a" ns2:_="" ns3:_="">
    <xsd:import namespace="86861b74-f351-4860-a90d-2611d23efdba"/>
    <xsd:import namespace="3a3d70e9-36c8-4757-b175-2b2a1197c0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861b74-f351-4860-a90d-2611d23efd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Etiquetas de imagen" ma:readOnly="false" ma:fieldId="{5cf76f15-5ced-4ddc-b409-7134ff3c332f}" ma:taxonomyMulti="true" ma:sspId="c7ec9755-0539-4a6c-b55f-adec7fd451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3d70e9-36c8-4757-b175-2b2a1197c0a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e33e229-71b6-47ac-aa5c-88a668f2bcd7}" ma:internalName="TaxCatchAll" ma:showField="CatchAllData" ma:web="3a3d70e9-36c8-4757-b175-2b2a1197c0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A51E73-35D9-44D4-A304-76564D6E026A}">
  <ds:schemaRefs>
    <ds:schemaRef ds:uri="http://schemas.microsoft.com/office/2006/metadata/properties"/>
    <ds:schemaRef ds:uri="http://schemas.microsoft.com/office/infopath/2007/PartnerControls"/>
    <ds:schemaRef ds:uri="665996e3-7263-4f5a-9e4e-7032b2df5da3"/>
    <ds:schemaRef ds:uri="eaca1864-6c13-4b01-932a-3666a1d013f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74899AC7-E6ED-42F1-95C9-AB6039706E2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5C9106B-F1D4-4BDC-8D32-1FA73E2F4CA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717</Words>
  <Characters>3945</Characters>
  <Application>Microsoft Office Word</Application>
  <DocSecurity>0</DocSecurity>
  <Lines>32</Lines>
  <Paragraphs>9</Paragraphs>
  <ScaleCrop>false</ScaleCrop>
  <Company/>
  <LinksUpToDate>false</LinksUpToDate>
  <CharactersWithSpaces>4653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Viviana M Herrera</dc:creator>
  <cp:lastModifiedBy>Zulma Pc</cp:lastModifiedBy>
  <cp:revision>3</cp:revision>
  <dcterms:created xsi:type="dcterms:W3CDTF">2022-03-14T01:35:00Z</dcterms:created>
  <dcterms:modified xsi:type="dcterms:W3CDTF">2025-02-05T22:25:00Z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0x01010049405D3961A0E048A52120540E12EF1A</vt:lpwstr>
  </property>
  <property fmtid="{D5CDD505-2E9C-101B-9397-08002B2CF9AE}" pid="3" name="Order">
    <vt:r8>34567700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MediaServiceImageTags">
    <vt:lpwstr/>
  </property>
</Properties>
</file>